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F9413" w14:textId="056F9DEA" w:rsidR="00CF0BD2" w:rsidRDefault="002E2D31" w:rsidP="00F06AAD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="00B92111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bookmarkStart w:id="0" w:name="_GoBack"/>
      <w:bookmarkEnd w:id="0"/>
      <w:r w:rsidR="00B92111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="00B92111"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пленарное заседание Общественной палаты Кабардино-Балкарской Республики </w:t>
      </w:r>
      <w:r>
        <w:rPr>
          <w:rFonts w:ascii="Arial" w:eastAsia="Times New Roman" w:hAnsi="Arial" w:cs="Arial"/>
          <w:sz w:val="24"/>
          <w:szCs w:val="24"/>
          <w:lang w:eastAsia="ru-RU"/>
        </w:rPr>
        <w:t>шестого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 состава 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B92111">
        <w:rPr>
          <w:rFonts w:ascii="Arial" w:eastAsia="Times New Roman" w:hAnsi="Arial" w:cs="Arial"/>
          <w:sz w:val="24"/>
          <w:szCs w:val="24"/>
          <w:lang w:eastAsia="ru-RU"/>
        </w:rPr>
        <w:t>7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92111">
        <w:rPr>
          <w:rFonts w:ascii="Arial" w:eastAsia="Times New Roman" w:hAnsi="Arial" w:cs="Arial"/>
          <w:sz w:val="24"/>
          <w:szCs w:val="24"/>
          <w:lang w:eastAsia="ru-RU"/>
        </w:rPr>
        <w:t>июня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>г.</w:t>
      </w:r>
      <w:r w:rsidR="00CF0BD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92111" w:rsidRPr="00B92111"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  <w:t>«О состоянии и проблемах реализации мер социальной поддержки участников специальной военной операции и их семей»</w:t>
      </w:r>
    </w:p>
    <w:p w14:paraId="50613CB7" w14:textId="3282698C" w:rsidR="00A87762" w:rsidRDefault="00A87762" w:rsidP="00A87762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</w:p>
    <w:sectPr w:rsidR="00A87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5D7"/>
    <w:rsid w:val="002E2D31"/>
    <w:rsid w:val="004E49A5"/>
    <w:rsid w:val="004F1906"/>
    <w:rsid w:val="007824AF"/>
    <w:rsid w:val="007875D7"/>
    <w:rsid w:val="007A6AFD"/>
    <w:rsid w:val="007B103A"/>
    <w:rsid w:val="00840F71"/>
    <w:rsid w:val="00A87762"/>
    <w:rsid w:val="00B92111"/>
    <w:rsid w:val="00CF0BD2"/>
    <w:rsid w:val="00ED50BB"/>
    <w:rsid w:val="00F0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69F89"/>
  <w15:chartTrackingRefBased/>
  <w15:docId w15:val="{7055F59B-E265-4879-ABBA-92453F7D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0BD2"/>
    <w:pPr>
      <w:spacing w:after="0" w:line="240" w:lineRule="auto"/>
      <w:ind w:firstLine="851"/>
      <w:jc w:val="center"/>
    </w:pPr>
    <w:rPr>
      <w:rFonts w:ascii="Times New Roman" w:hAnsi="Times New Roman" w:cs="Times New Roman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F0BD2"/>
    <w:pPr>
      <w:spacing w:before="100" w:beforeAutospacing="1" w:after="100" w:afterAutospacing="1"/>
      <w:ind w:firstLine="0"/>
      <w:jc w:val="left"/>
      <w:outlineLvl w:val="4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F0B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BD2"/>
    <w:rPr>
      <w:color w:val="0000FF"/>
      <w:u w:val="single"/>
    </w:rPr>
  </w:style>
  <w:style w:type="table" w:styleId="a4">
    <w:name w:val="Table Grid"/>
    <w:basedOn w:val="a1"/>
    <w:uiPriority w:val="39"/>
    <w:rsid w:val="00ED5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UserOPP</dc:creator>
  <cp:keywords/>
  <dc:description/>
  <cp:lastModifiedBy>UserOPP</cp:lastModifiedBy>
  <cp:revision>4</cp:revision>
  <dcterms:created xsi:type="dcterms:W3CDTF">2026-04-07T07:18:00Z</dcterms:created>
  <dcterms:modified xsi:type="dcterms:W3CDTF">2026-04-07T07:40:00Z</dcterms:modified>
</cp:coreProperties>
</file>